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专家信息表</w:t>
      </w:r>
    </w:p>
    <w:tbl>
      <w:tblPr>
        <w:tblStyle w:val="2"/>
        <w:tblW w:w="10286" w:type="dxa"/>
        <w:tblInd w:w="-85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3804"/>
        <w:gridCol w:w="1701"/>
        <w:gridCol w:w="29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3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出生年月</w:t>
            </w:r>
          </w:p>
        </w:tc>
        <w:tc>
          <w:tcPr>
            <w:tcW w:w="2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职务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/职称</w:t>
            </w:r>
          </w:p>
        </w:tc>
        <w:tc>
          <w:tcPr>
            <w:tcW w:w="2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学历/学位</w:t>
            </w:r>
          </w:p>
        </w:tc>
        <w:tc>
          <w:tcPr>
            <w:tcW w:w="3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政治面貌</w:t>
            </w:r>
          </w:p>
        </w:tc>
        <w:tc>
          <w:tcPr>
            <w:tcW w:w="2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研究方向</w:t>
            </w:r>
          </w:p>
        </w:tc>
        <w:tc>
          <w:tcPr>
            <w:tcW w:w="84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学习经历</w:t>
            </w:r>
          </w:p>
        </w:tc>
        <w:tc>
          <w:tcPr>
            <w:tcW w:w="84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工作经历</w:t>
            </w:r>
          </w:p>
        </w:tc>
        <w:tc>
          <w:tcPr>
            <w:tcW w:w="84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</w:trPr>
        <w:tc>
          <w:tcPr>
            <w:tcW w:w="1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个人简介（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曾获奖项、技术成果、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行业贡献等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情况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）</w:t>
            </w:r>
          </w:p>
        </w:tc>
        <w:tc>
          <w:tcPr>
            <w:tcW w:w="84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1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单位意见</w:t>
            </w: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所在单位填写并盖章）</w:t>
            </w:r>
          </w:p>
        </w:tc>
        <w:tc>
          <w:tcPr>
            <w:tcW w:w="84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YmY0MDEzYjQxZmRlY2E3ODg5ODkyZmFjZDJiMmUifQ=="/>
  </w:docVars>
  <w:rsids>
    <w:rsidRoot w:val="00000000"/>
    <w:rsid w:val="394C179F"/>
    <w:rsid w:val="3C055BC7"/>
    <w:rsid w:val="481A2BDD"/>
    <w:rsid w:val="594F6885"/>
    <w:rsid w:val="65AA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2023-02-08T00:47:00Z</dcterms:created>
  <dc:creator>c</dc:creator>
  <cp:lastModifiedBy>王维晨</cp:lastModifiedBy>
  <cp:lastPrinted>2024-03-21T07:21:48Z</cp:lastPrinted>
  <dcterms:modified xsi:type="dcterms:W3CDTF">2024-03-21T09:11:54Z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D6B70CE5EDF944768883D0BFEC9CD553_13</vt:lpwstr>
  </property>
</Properties>
</file>