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35AEF">
      <w:pPr>
        <w:pStyle w:val="2"/>
        <w:tabs>
          <w:tab w:val="left" w:pos="3521"/>
        </w:tabs>
        <w:spacing w:before="0"/>
        <w:rPr>
          <w:rFonts w:ascii="Times New Roman" w:hAnsi="Times New Roman" w:eastAsia="宋体" w:cs="Times New Roman"/>
          <w:b/>
          <w:bCs/>
          <w:color w:val="000000" w:themeColor="text1"/>
          <w:w w:val="95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w w:val="95"/>
          <w14:textFill>
            <w14:solidFill>
              <w14:schemeClr w14:val="tx1"/>
            </w14:solidFill>
          </w14:textFill>
        </w:rPr>
        <w:t>附件1</w:t>
      </w:r>
    </w:p>
    <w:p w14:paraId="3D55D305">
      <w:pPr>
        <w:pStyle w:val="2"/>
        <w:tabs>
          <w:tab w:val="left" w:pos="3521"/>
        </w:tabs>
        <w:spacing w:before="0"/>
        <w:rPr>
          <w:rFonts w:ascii="Times New Roman" w:hAnsi="Times New Roman" w:eastAsia="宋体" w:cs="Times New Roman"/>
          <w:b/>
          <w:bCs/>
          <w:color w:val="000000" w:themeColor="text1"/>
          <w:w w:val="95"/>
          <w14:textFill>
            <w14:solidFill>
              <w14:schemeClr w14:val="tx1"/>
            </w14:solidFill>
          </w14:textFill>
        </w:rPr>
      </w:pPr>
    </w:p>
    <w:p w14:paraId="688A1DC3">
      <w:pPr>
        <w:pStyle w:val="3"/>
        <w:spacing w:before="9"/>
        <w:rPr>
          <w:rFonts w:ascii="Times New Roman" w:hAnsi="Times New Roman" w:eastAsia="宋体" w:cs="Times New Roman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bookmarkStart w:id="0" w:name="高等学校医药类课程"/>
      <w:bookmarkEnd w:id="0"/>
    </w:p>
    <w:p w14:paraId="31607A10">
      <w:pPr>
        <w:ind w:left="950" w:right="825"/>
        <w:jc w:val="center"/>
        <w:rPr>
          <w:rFonts w:ascii="Times New Roman" w:hAnsi="Times New Roman" w:eastAsia="宋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bookmarkStart w:id="1" w:name="创新课堂微课教学设计展示"/>
      <w:bookmarkEnd w:id="1"/>
      <w:r>
        <w:rPr>
          <w:rFonts w:ascii="Times New Roman" w:hAnsi="Times New Roman" w:eastAsia="宋体" w:cs="Times New Roman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“智慧杯”功能学微视频大赛</w:t>
      </w:r>
      <w:r>
        <w:rPr>
          <w:rFonts w:ascii="Times New Roman" w:hAnsi="Times New Roman" w:eastAsia="宋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</w:t>
      </w:r>
    </w:p>
    <w:p w14:paraId="72590EFA">
      <w:pPr>
        <w:spacing w:before="1"/>
        <w:ind w:left="813" w:right="825"/>
        <w:jc w:val="center"/>
        <w:rPr>
          <w:rFonts w:ascii="Times New Roman" w:hAnsi="Times New Roman" w:eastAsia="宋体" w:cs="Times New Roman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参赛作品信息表</w:t>
      </w:r>
    </w:p>
    <w:p w14:paraId="713D203C">
      <w:pPr>
        <w:pStyle w:val="3"/>
        <w:spacing w:before="1" w:after="1"/>
        <w:rPr>
          <w:rFonts w:ascii="Times New Roman" w:hAnsi="Times New Roman" w:eastAsia="宋体" w:cs="Times New Roman"/>
          <w:color w:val="000000" w:themeColor="text1"/>
          <w:sz w:val="19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tblInd w:w="5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1427"/>
        <w:gridCol w:w="960"/>
        <w:gridCol w:w="1582"/>
        <w:gridCol w:w="1276"/>
        <w:gridCol w:w="2086"/>
      </w:tblGrid>
      <w:tr w14:paraId="6E8AE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8" w:type="dxa"/>
          </w:tcPr>
          <w:p w14:paraId="169FE4D4">
            <w:pPr>
              <w:pStyle w:val="6"/>
              <w:spacing w:before="147"/>
              <w:ind w:left="95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3969" w:type="dxa"/>
            <w:gridSpan w:val="3"/>
            <w:vAlign w:val="center"/>
          </w:tcPr>
          <w:p w14:paraId="3CEF3E39">
            <w:pPr>
              <w:pStyle w:val="6"/>
              <w:ind w:firstLine="220" w:firstLineChars="100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</w:tcPr>
          <w:p w14:paraId="5479C2A5">
            <w:pPr>
              <w:pStyle w:val="6"/>
              <w:spacing w:before="147"/>
              <w:ind w:left="107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pacing w:val="-7"/>
                <w:sz w:val="21"/>
                <w14:textFill>
                  <w14:solidFill>
                    <w14:schemeClr w14:val="tx1"/>
                  </w14:solidFill>
                </w14:textFill>
              </w:rPr>
              <w:t>视频时长</w:t>
            </w:r>
          </w:p>
        </w:tc>
        <w:tc>
          <w:tcPr>
            <w:tcW w:w="2086" w:type="dxa"/>
            <w:vAlign w:val="center"/>
          </w:tcPr>
          <w:p w14:paraId="1158AEBF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553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708" w:type="dxa"/>
          </w:tcPr>
          <w:p w14:paraId="65AFB8E3">
            <w:pPr>
              <w:pStyle w:val="6"/>
              <w:spacing w:before="147"/>
              <w:ind w:left="95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作者团队成员1</w:t>
            </w:r>
          </w:p>
        </w:tc>
        <w:tc>
          <w:tcPr>
            <w:tcW w:w="1427" w:type="dxa"/>
            <w:tcBorders>
              <w:right w:val="single" w:color="auto" w:sz="4" w:space="0"/>
            </w:tcBorders>
            <w:vAlign w:val="center"/>
          </w:tcPr>
          <w:p w14:paraId="1F3CBBE6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王某某</w:t>
            </w:r>
          </w:p>
        </w:tc>
        <w:tc>
          <w:tcPr>
            <w:tcW w:w="9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0EAFB1">
            <w:pPr>
              <w:pStyle w:val="6"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6418723F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1？？？？</w:t>
            </w:r>
          </w:p>
        </w:tc>
        <w:tc>
          <w:tcPr>
            <w:tcW w:w="1276" w:type="dxa"/>
          </w:tcPr>
          <w:p w14:paraId="22EB5F56">
            <w:pPr>
              <w:pStyle w:val="6"/>
              <w:spacing w:before="147"/>
              <w:ind w:left="107" w:right="-15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ascii="Times New Roman" w:hAnsi="Times New Roman" w:eastAsia="宋体" w:cs="Times New Roman"/>
                <w:b/>
                <w:color w:val="000000" w:themeColor="text1"/>
                <w:spacing w:val="-7"/>
                <w:sz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086" w:type="dxa"/>
            <w:vAlign w:val="center"/>
          </w:tcPr>
          <w:p w14:paraId="70AA710F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？专业？班</w:t>
            </w:r>
          </w:p>
        </w:tc>
      </w:tr>
      <w:tr w14:paraId="43B23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8" w:type="dxa"/>
          </w:tcPr>
          <w:p w14:paraId="2221092E">
            <w:pPr>
              <w:pStyle w:val="6"/>
              <w:spacing w:before="147"/>
              <w:ind w:left="95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作者团队成员2</w:t>
            </w:r>
          </w:p>
        </w:tc>
        <w:tc>
          <w:tcPr>
            <w:tcW w:w="1427" w:type="dxa"/>
            <w:tcBorders>
              <w:right w:val="single" w:color="auto" w:sz="4" w:space="0"/>
            </w:tcBorders>
            <w:vAlign w:val="center"/>
          </w:tcPr>
          <w:p w14:paraId="2ED3F5F8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孟某某</w:t>
            </w:r>
          </w:p>
        </w:tc>
        <w:tc>
          <w:tcPr>
            <w:tcW w:w="9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645251">
            <w:pPr>
              <w:pStyle w:val="6"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582" w:type="dxa"/>
            <w:tcBorders>
              <w:left w:val="single" w:color="auto" w:sz="4" w:space="0"/>
            </w:tcBorders>
            <w:vAlign w:val="center"/>
          </w:tcPr>
          <w:p w14:paraId="4A7BE5C1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1？？？？？</w:t>
            </w:r>
          </w:p>
        </w:tc>
        <w:tc>
          <w:tcPr>
            <w:tcW w:w="1276" w:type="dxa"/>
          </w:tcPr>
          <w:p w14:paraId="30012786">
            <w:pPr>
              <w:pStyle w:val="6"/>
              <w:spacing w:before="147"/>
              <w:ind w:left="107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ascii="Times New Roman" w:hAnsi="Times New Roman" w:eastAsia="宋体" w:cs="Times New Roman"/>
                <w:b/>
                <w:color w:val="000000" w:themeColor="text1"/>
                <w:spacing w:val="-7"/>
                <w:sz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086" w:type="dxa"/>
            <w:vAlign w:val="center"/>
          </w:tcPr>
          <w:p w14:paraId="445EC124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？专业？班</w:t>
            </w:r>
          </w:p>
        </w:tc>
      </w:tr>
      <w:tr w14:paraId="11DB4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708" w:type="dxa"/>
          </w:tcPr>
          <w:p w14:paraId="575D898D">
            <w:pPr>
              <w:pStyle w:val="6"/>
              <w:spacing w:before="147"/>
              <w:ind w:left="95"/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  <w:tc>
          <w:tcPr>
            <w:tcW w:w="3969" w:type="dxa"/>
            <w:gridSpan w:val="3"/>
            <w:vAlign w:val="center"/>
          </w:tcPr>
          <w:p w14:paraId="3EC44169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？？</w:t>
            </w:r>
          </w:p>
        </w:tc>
        <w:tc>
          <w:tcPr>
            <w:tcW w:w="1276" w:type="dxa"/>
          </w:tcPr>
          <w:p w14:paraId="2E5B6C80">
            <w:pPr>
              <w:pStyle w:val="6"/>
              <w:spacing w:before="147"/>
              <w:ind w:left="107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QQ 邮箱</w:t>
            </w:r>
          </w:p>
        </w:tc>
        <w:tc>
          <w:tcPr>
            <w:tcW w:w="2086" w:type="dxa"/>
            <w:vAlign w:val="center"/>
          </w:tcPr>
          <w:p w14:paraId="763F674F">
            <w:pPr>
              <w:pStyle w:val="6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？？@？？.com</w:t>
            </w:r>
          </w:p>
        </w:tc>
      </w:tr>
      <w:tr w14:paraId="5F051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708" w:type="dxa"/>
            <w:vAlign w:val="center"/>
          </w:tcPr>
          <w:p w14:paraId="2EA4CC35">
            <w:pPr>
              <w:pStyle w:val="6"/>
              <w:ind w:firstLine="152" w:firstLineChars="72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涉及知识点</w:t>
            </w:r>
          </w:p>
        </w:tc>
        <w:tc>
          <w:tcPr>
            <w:tcW w:w="7331" w:type="dxa"/>
            <w:gridSpan w:val="5"/>
          </w:tcPr>
          <w:p w14:paraId="6E4047B7">
            <w:pPr>
              <w:snapToGrid w:val="0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例：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1.动脉的弹性储器作用</w:t>
            </w:r>
          </w:p>
          <w:p w14:paraId="548EB034">
            <w:pPr>
              <w:snapToGrid w:val="0"/>
              <w:ind w:firstLine="400" w:firstLineChars="200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2.大动脉硬化的因素</w:t>
            </w:r>
          </w:p>
          <w:p w14:paraId="24DAB10C">
            <w:pPr>
              <w:snapToGrid w:val="0"/>
              <w:ind w:firstLine="400" w:firstLineChars="200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3.如何防止动脉硬化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26A299D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4DE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8" w:hRule="atLeast"/>
        </w:trPr>
        <w:tc>
          <w:tcPr>
            <w:tcW w:w="1708" w:type="dxa"/>
            <w:vAlign w:val="center"/>
          </w:tcPr>
          <w:p w14:paraId="48651430">
            <w:pPr>
              <w:pStyle w:val="6"/>
              <w:ind w:left="95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微课设计</w:t>
            </w:r>
          </w:p>
        </w:tc>
        <w:tc>
          <w:tcPr>
            <w:tcW w:w="7331" w:type="dxa"/>
            <w:gridSpan w:val="5"/>
          </w:tcPr>
          <w:p w14:paraId="1BE16679">
            <w:pPr>
              <w:pStyle w:val="6"/>
              <w:spacing w:before="114" w:line="278" w:lineRule="auto"/>
              <w:ind w:left="107" w:right="100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lang w:val="en-US"/>
                <w14:textFill>
                  <w14:solidFill>
                    <w14:schemeClr w14:val="tx1"/>
                  </w14:solidFill>
                </w14:textFill>
              </w:rPr>
              <w:t>设计的过程和思路</w:t>
            </w:r>
          </w:p>
          <w:p w14:paraId="7433D033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CC6126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F5FF4BE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786959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74BF63B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6E67FB6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6FA46A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D7E15DB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B41916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AE12512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D7EA12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25AF8F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CCF2D4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BD74CFD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9EF6CA7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C16E644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F956FE4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B77BED7">
            <w:pPr>
              <w:pStyle w:val="6"/>
              <w:spacing w:before="114" w:line="278" w:lineRule="auto"/>
              <w:ind w:left="107" w:right="6195"/>
              <w:jc w:val="both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DD73F0C">
            <w:pPr>
              <w:pStyle w:val="6"/>
              <w:ind w:left="107"/>
              <w:rPr>
                <w:rFonts w:ascii="Times New Roman" w:hAnsi="Times New Roman" w:eastAsia="宋体" w:cs="Times New Roman"/>
                <w:b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4C304D">
      <w:pP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pgSz w:w="11910" w:h="16840"/>
          <w:pgMar w:top="1520" w:right="820" w:bottom="280" w:left="1120" w:header="720" w:footer="720" w:gutter="0"/>
          <w:cols w:space="720" w:num="1"/>
        </w:sectPr>
      </w:pPr>
    </w:p>
    <w:p w14:paraId="66D147BA">
      <w:pPr>
        <w:widowControl/>
        <w:autoSpaceDE/>
        <w:autoSpaceDN/>
        <w:spacing w:line="276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55FCA4">
      <w:bookmarkStart w:id="2" w:name="_GoBack"/>
      <w:bookmarkEnd w:id="2"/>
    </w:p>
    <w:sectPr>
      <w:type w:val="continuous"/>
      <w:pgSz w:w="11910" w:h="16840"/>
      <w:pgMar w:top="1460" w:right="820" w:bottom="280" w:left="11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2M2JmOTJlNTAxOGNkM2M4M2Q4ODNlNGE0NGFlZmMifQ=="/>
  </w:docVars>
  <w:rsids>
    <w:rsidRoot w:val="0F5E3A39"/>
    <w:rsid w:val="0F5E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before="34"/>
      <w:ind w:left="440"/>
      <w:outlineLvl w:val="1"/>
    </w:pPr>
    <w:rPr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4"/>
      <w:szCs w:val="24"/>
    </w:rPr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2024-10-22T12:51:00Z</dcterms:created>
  <dc:creator>飞鸟与鱼</dc:creator>
  <cp:lastModifiedBy>飞鸟与鱼</cp:lastModifiedBy>
  <dcterms:modified xsi:type="dcterms:W3CDTF">2024-10-22T12:52:19Z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C5D48DE883554A978B0D43E2D50CC45B_11</vt:lpwstr>
  </property>
</Properties>
</file>