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horzAnchor="margin" w:tblpXSpec="center" w:tblpY="465"/>
        <w:tblW w:w="988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32"/>
        <w:gridCol w:w="76"/>
        <w:gridCol w:w="1152"/>
        <w:gridCol w:w="1698"/>
        <w:gridCol w:w="1476"/>
        <w:gridCol w:w="700"/>
        <w:gridCol w:w="709"/>
        <w:gridCol w:w="1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88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 w:ascii="黑体" w:hAnsi="黑体" w:eastAsia="黑体" w:cs="宋体"/>
                <w:kern w:val="0"/>
                <w:sz w:val="40"/>
                <w:szCs w:val="40"/>
              </w:rPr>
              <w:t>博士后生活津贴申报表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 名</w:t>
            </w:r>
          </w:p>
        </w:tc>
        <w:tc>
          <w:tcPr>
            <w:tcW w:w="130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169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17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工作单位</w:t>
            </w:r>
          </w:p>
        </w:tc>
        <w:tc>
          <w:tcPr>
            <w:tcW w:w="4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行政职务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技术职务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是否获得博士后             科研启动金</w:t>
            </w:r>
          </w:p>
        </w:tc>
        <w:tc>
          <w:tcPr>
            <w:tcW w:w="18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现工作从事          研究学科领域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单位电话</w:t>
            </w:r>
          </w:p>
        </w:tc>
        <w:tc>
          <w:tcPr>
            <w:tcW w:w="4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电子邮箱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 机</w:t>
            </w:r>
          </w:p>
        </w:tc>
        <w:tc>
          <w:tcPr>
            <w:tcW w:w="4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6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做博士后单位名称（流动站或工作站）</w:t>
            </w:r>
          </w:p>
        </w:tc>
        <w:tc>
          <w:tcPr>
            <w:tcW w:w="24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进站时间              （年月）</w:t>
            </w:r>
          </w:p>
        </w:tc>
        <w:tc>
          <w:tcPr>
            <w:tcW w:w="14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</w:t>
            </w:r>
          </w:p>
        </w:tc>
        <w:tc>
          <w:tcPr>
            <w:tcW w:w="14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出站时间           （年月）</w:t>
            </w:r>
          </w:p>
        </w:tc>
        <w:tc>
          <w:tcPr>
            <w:tcW w:w="11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6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4" w:hRule="atLeast"/>
        </w:trPr>
        <w:tc>
          <w:tcPr>
            <w:tcW w:w="16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在站及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出站后发表的学术论文、科研成果或突出业绩（标注时间、名称、期刊号）</w:t>
            </w:r>
          </w:p>
        </w:tc>
        <w:tc>
          <w:tcPr>
            <w:tcW w:w="8221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988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我保证以上填报内容属实、准确。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本人签字：</w:t>
            </w:r>
          </w:p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988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博士后设站单位、所在地（市）人力资源社会保障部门、中省直有关单位意见：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ind w:right="480" w:firstLine="7800" w:firstLineChars="325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（公 章）</w:t>
            </w:r>
          </w:p>
          <w:p>
            <w:pPr>
              <w:jc w:val="righ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</w:t>
            </w:r>
          </w:p>
          <w:p>
            <w:pPr>
              <w:jc w:val="righ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年    月    日</w:t>
            </w: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附件1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k5ODM3MmNkZmI2NzJmNmJlYjgxYjcwZmY1MGY3MTAifQ=="/>
  </w:docVars>
  <w:rsids>
    <w:rsidRoot w:val="005532F6"/>
    <w:rsid w:val="0004113C"/>
    <w:rsid w:val="001200BF"/>
    <w:rsid w:val="004A2F0C"/>
    <w:rsid w:val="005532F6"/>
    <w:rsid w:val="006B3CCC"/>
    <w:rsid w:val="0073586D"/>
    <w:rsid w:val="007C5563"/>
    <w:rsid w:val="0084459E"/>
    <w:rsid w:val="00914C2B"/>
    <w:rsid w:val="00B27F36"/>
    <w:rsid w:val="00F45627"/>
    <w:rsid w:val="0FFE1E29"/>
    <w:rsid w:val="1109736F"/>
    <w:rsid w:val="69CB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204</Words>
  <Characters>204</Characters>
  <Lines>2</Lines>
  <Paragraphs>1</Paragraphs>
  <TotalTime>1</TotalTime>
  <ScaleCrop>false</ScaleCrop>
  <LinksUpToDate>false</LinksUpToDate>
  <CharactersWithSpaces>358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2020-08-24T00:56:00Z</dcterms:created>
  <dc:creator>User</dc:creator>
  <cp:lastModifiedBy>Administrator</cp:lastModifiedBy>
  <cp:lastPrinted>2020-09-01T10:01:00Z</cp:lastPrinted>
  <dcterms:modified xsi:type="dcterms:W3CDTF">2022-08-16T00:21:31Z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C99A8D80BC8B4C27BF467E1E5467605D</vt:lpwstr>
  </property>
</Properties>
</file>